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52C" w:rsidRDefault="0013052C" w:rsidP="0013052C">
      <w:pPr>
        <w:jc w:val="center"/>
        <w:rPr>
          <w:b/>
          <w:sz w:val="28"/>
          <w:szCs w:val="28"/>
        </w:rPr>
      </w:pPr>
      <w:r w:rsidRPr="0013052C">
        <w:rPr>
          <w:b/>
          <w:sz w:val="28"/>
          <w:szCs w:val="28"/>
        </w:rPr>
        <w:t>Сведения о доходах,</w:t>
      </w:r>
    </w:p>
    <w:p w:rsidR="0013052C" w:rsidRDefault="0013052C" w:rsidP="0013052C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C1B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 </w:t>
      </w:r>
      <w:r w:rsidRPr="002C1B29">
        <w:rPr>
          <w:b/>
          <w:sz w:val="28"/>
          <w:szCs w:val="28"/>
        </w:rPr>
        <w:t>имуществе и обязательствах имущественного характера</w:t>
      </w:r>
      <w:r>
        <w:rPr>
          <w:b/>
          <w:sz w:val="28"/>
          <w:szCs w:val="28"/>
        </w:rPr>
        <w:t xml:space="preserve"> Главы</w:t>
      </w:r>
      <w:r>
        <w:rPr>
          <w:b/>
          <w:sz w:val="28"/>
          <w:szCs w:val="28"/>
        </w:rPr>
        <w:t xml:space="preserve">  муниципального образования «Воткинский район», а также </w:t>
      </w:r>
      <w:r w:rsidR="00462DC0">
        <w:rPr>
          <w:b/>
          <w:sz w:val="28"/>
          <w:szCs w:val="28"/>
        </w:rPr>
        <w:t>его</w:t>
      </w:r>
      <w:r>
        <w:rPr>
          <w:b/>
          <w:sz w:val="28"/>
          <w:szCs w:val="28"/>
        </w:rPr>
        <w:t xml:space="preserve"> супруг</w:t>
      </w:r>
      <w:r w:rsidR="00462DC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 несовершеннолетн</w:t>
      </w:r>
      <w:r w:rsidR="00462DC0">
        <w:rPr>
          <w:b/>
          <w:sz w:val="28"/>
          <w:szCs w:val="28"/>
        </w:rPr>
        <w:t>его ребенка</w:t>
      </w:r>
      <w:r>
        <w:rPr>
          <w:b/>
          <w:sz w:val="28"/>
          <w:szCs w:val="28"/>
        </w:rPr>
        <w:t xml:space="preserve"> </w:t>
      </w:r>
    </w:p>
    <w:p w:rsidR="0013052C" w:rsidRDefault="0013052C" w:rsidP="0013052C">
      <w:pPr>
        <w:jc w:val="center"/>
        <w:rPr>
          <w:b/>
          <w:sz w:val="28"/>
          <w:szCs w:val="28"/>
        </w:rPr>
      </w:pPr>
      <w:r w:rsidRPr="002C1B29">
        <w:rPr>
          <w:b/>
          <w:sz w:val="28"/>
          <w:szCs w:val="28"/>
        </w:rPr>
        <w:t>за период с 01 января по 31 декабря 201</w:t>
      </w:r>
      <w:r>
        <w:rPr>
          <w:b/>
          <w:sz w:val="28"/>
          <w:szCs w:val="28"/>
        </w:rPr>
        <w:t xml:space="preserve">2 </w:t>
      </w:r>
      <w:r w:rsidRPr="002C1B29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, </w:t>
      </w:r>
    </w:p>
    <w:p w:rsidR="0013052C" w:rsidRDefault="0013052C" w:rsidP="0013052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размещаемые на официальном сайте муниципального образования «Воткинский район»</w:t>
      </w:r>
      <w:proofErr w:type="gramEnd"/>
    </w:p>
    <w:p w:rsidR="0013052C" w:rsidRDefault="0013052C" w:rsidP="0013052C">
      <w:pPr>
        <w:jc w:val="center"/>
        <w:rPr>
          <w:b/>
          <w:sz w:val="28"/>
          <w:szCs w:val="28"/>
        </w:rPr>
      </w:pPr>
    </w:p>
    <w:tbl>
      <w:tblPr>
        <w:tblW w:w="161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340"/>
        <w:gridCol w:w="1800"/>
        <w:gridCol w:w="2527"/>
        <w:gridCol w:w="1253"/>
        <w:gridCol w:w="1980"/>
        <w:gridCol w:w="3240"/>
      </w:tblGrid>
      <w:tr w:rsidR="00462DC0" w:rsidRPr="004D5BC6" w:rsidTr="008946E5">
        <w:tc>
          <w:tcPr>
            <w:tcW w:w="2977" w:type="dxa"/>
            <w:vMerge w:val="restart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 xml:space="preserve">Ф. И.О. </w:t>
            </w:r>
          </w:p>
        </w:tc>
        <w:tc>
          <w:tcPr>
            <w:tcW w:w="2340" w:type="dxa"/>
            <w:vMerge w:val="restart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 xml:space="preserve">Должность </w:t>
            </w:r>
          </w:p>
        </w:tc>
        <w:tc>
          <w:tcPr>
            <w:tcW w:w="1800" w:type="dxa"/>
            <w:vMerge w:val="restart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>Общая сумма декларированного годового дохода за 2011г. (руб.)</w:t>
            </w:r>
          </w:p>
        </w:tc>
        <w:tc>
          <w:tcPr>
            <w:tcW w:w="5760" w:type="dxa"/>
            <w:gridSpan w:val="3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3240" w:type="dxa"/>
            <w:vMerge w:val="restart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462DC0" w:rsidRPr="004D5BC6" w:rsidTr="008946E5">
        <w:tc>
          <w:tcPr>
            <w:tcW w:w="2977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2340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1800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>Вид объектов недвижимости</w:t>
            </w:r>
          </w:p>
        </w:tc>
        <w:tc>
          <w:tcPr>
            <w:tcW w:w="1253" w:type="dxa"/>
          </w:tcPr>
          <w:p w:rsidR="00462DC0" w:rsidRPr="004D5BC6" w:rsidRDefault="00462DC0" w:rsidP="008946E5">
            <w:pPr>
              <w:jc w:val="both"/>
              <w:rPr>
                <w:b/>
              </w:rPr>
            </w:pPr>
            <w:r w:rsidRPr="004D5BC6">
              <w:rPr>
                <w:b/>
              </w:rPr>
              <w:t>Площадь (</w:t>
            </w:r>
            <w:proofErr w:type="spellStart"/>
            <w:r w:rsidRPr="004D5BC6">
              <w:rPr>
                <w:b/>
              </w:rPr>
              <w:t>кв</w:t>
            </w:r>
            <w:proofErr w:type="gramStart"/>
            <w:r w:rsidRPr="004D5BC6">
              <w:rPr>
                <w:b/>
              </w:rPr>
              <w:t>.м</w:t>
            </w:r>
            <w:proofErr w:type="spellEnd"/>
            <w:proofErr w:type="gramEnd"/>
            <w:r w:rsidRPr="004D5BC6">
              <w:rPr>
                <w:b/>
              </w:rPr>
              <w:t>)</w:t>
            </w:r>
          </w:p>
        </w:tc>
        <w:tc>
          <w:tcPr>
            <w:tcW w:w="1980" w:type="dxa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>Страна расположения</w:t>
            </w:r>
          </w:p>
        </w:tc>
        <w:tc>
          <w:tcPr>
            <w:tcW w:w="3240" w:type="dxa"/>
            <w:vMerge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</w:p>
        </w:tc>
      </w:tr>
      <w:tr w:rsidR="00462DC0" w:rsidRPr="004D5BC6" w:rsidTr="008946E5">
        <w:tc>
          <w:tcPr>
            <w:tcW w:w="2977" w:type="dxa"/>
            <w:vMerge w:val="restart"/>
          </w:tcPr>
          <w:p w:rsidR="00462DC0" w:rsidRDefault="00462DC0" w:rsidP="008946E5">
            <w:pPr>
              <w:jc w:val="both"/>
              <w:rPr>
                <w:b/>
              </w:rPr>
            </w:pPr>
            <w:r>
              <w:rPr>
                <w:b/>
              </w:rPr>
              <w:t xml:space="preserve">Русинов </w:t>
            </w:r>
          </w:p>
          <w:p w:rsidR="00462DC0" w:rsidRPr="004D5BC6" w:rsidRDefault="00462DC0" w:rsidP="008946E5">
            <w:pPr>
              <w:jc w:val="both"/>
              <w:rPr>
                <w:b/>
              </w:rPr>
            </w:pPr>
            <w:r>
              <w:rPr>
                <w:b/>
              </w:rPr>
              <w:t>Андрей Андреевич</w:t>
            </w:r>
          </w:p>
        </w:tc>
        <w:tc>
          <w:tcPr>
            <w:tcW w:w="2340" w:type="dxa"/>
            <w:vMerge w:val="restart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Глава муниципального образования «Воткинский район»</w:t>
            </w:r>
          </w:p>
        </w:tc>
        <w:tc>
          <w:tcPr>
            <w:tcW w:w="1800" w:type="dxa"/>
          </w:tcPr>
          <w:p w:rsidR="00462DC0" w:rsidRPr="008F1B0C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8F1B0C">
              <w:rPr>
                <w:b/>
              </w:rPr>
              <w:t>1188 639,91</w:t>
            </w:r>
          </w:p>
        </w:tc>
        <w:tc>
          <w:tcPr>
            <w:tcW w:w="2527" w:type="dxa"/>
          </w:tcPr>
          <w:p w:rsidR="00462DC0" w:rsidRPr="00462DC0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Земельный участок</w:t>
            </w:r>
          </w:p>
          <w:p w:rsidR="00462DC0" w:rsidRPr="00462DC0" w:rsidRDefault="00462DC0" w:rsidP="008946E5">
            <w:pPr>
              <w:rPr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>(</w:t>
            </w:r>
            <w:r w:rsidRPr="005961F3">
              <w:rPr>
                <w:sz w:val="20"/>
                <w:szCs w:val="20"/>
              </w:rPr>
              <w:t>общая долевая собственность, 1/5 доля)</w:t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7600,0</w:t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 xml:space="preserve">Автомобиль легковой  </w:t>
            </w:r>
          </w:p>
          <w:p w:rsidR="00462DC0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E04DB">
              <w:rPr>
                <w:b/>
                <w:sz w:val="22"/>
                <w:szCs w:val="22"/>
              </w:rPr>
              <w:t>Mitsubishi</w:t>
            </w:r>
            <w:proofErr w:type="spellEnd"/>
            <w:r w:rsidRPr="00AE04D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E04DB">
              <w:rPr>
                <w:b/>
                <w:sz w:val="22"/>
                <w:szCs w:val="22"/>
              </w:rPr>
              <w:t>lanser</w:t>
            </w:r>
            <w:proofErr w:type="spellEnd"/>
            <w:r w:rsidRPr="00AE04DB">
              <w:rPr>
                <w:b/>
                <w:sz w:val="22"/>
                <w:szCs w:val="22"/>
              </w:rPr>
              <w:t xml:space="preserve">         </w:t>
            </w:r>
          </w:p>
          <w:p w:rsidR="00462DC0" w:rsidRPr="005961F3" w:rsidRDefault="00462DC0" w:rsidP="008946E5">
            <w:pPr>
              <w:jc w:val="center"/>
              <w:rPr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 xml:space="preserve">(индивидуальная собственность)      </w:t>
            </w:r>
          </w:p>
        </w:tc>
      </w:tr>
      <w:tr w:rsidR="00462DC0" w:rsidRPr="004D5BC6" w:rsidTr="008946E5">
        <w:tc>
          <w:tcPr>
            <w:tcW w:w="2977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2340" w:type="dxa"/>
            <w:vMerge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462DC0" w:rsidRPr="008F1B0C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27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Жилой дом</w:t>
            </w:r>
          </w:p>
          <w:p w:rsidR="00462DC0" w:rsidRPr="005961F3" w:rsidRDefault="00462DC0" w:rsidP="008946E5">
            <w:pPr>
              <w:jc w:val="both"/>
              <w:rPr>
                <w:sz w:val="20"/>
                <w:szCs w:val="20"/>
              </w:rPr>
            </w:pPr>
            <w:r w:rsidRPr="005961F3">
              <w:rPr>
                <w:sz w:val="20"/>
                <w:szCs w:val="20"/>
              </w:rPr>
              <w:t>(общая долевая собственность, 1/5 доля)</w:t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171,2</w:t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2DC0" w:rsidRPr="004D5BC6" w:rsidTr="008946E5">
        <w:tc>
          <w:tcPr>
            <w:tcW w:w="2977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2340" w:type="dxa"/>
            <w:vMerge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462DC0" w:rsidRPr="008F1B0C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27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Квартира</w:t>
            </w:r>
          </w:p>
          <w:p w:rsidR="00462DC0" w:rsidRPr="005961F3" w:rsidRDefault="00462DC0" w:rsidP="008946E5">
            <w:pPr>
              <w:jc w:val="center"/>
              <w:rPr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>(индивидуальная собственность)</w:t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58,3</w:t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2DC0" w:rsidRPr="004D5BC6" w:rsidTr="008946E5">
        <w:tc>
          <w:tcPr>
            <w:tcW w:w="2977" w:type="dxa"/>
            <w:vMerge w:val="restart"/>
          </w:tcPr>
          <w:p w:rsidR="00462DC0" w:rsidRPr="004D5BC6" w:rsidRDefault="00462DC0" w:rsidP="008946E5">
            <w:pPr>
              <w:jc w:val="both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2340" w:type="dxa"/>
            <w:vMerge w:val="restart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462DC0" w:rsidRPr="008F1B0C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8F1B0C">
              <w:rPr>
                <w:b/>
              </w:rPr>
              <w:t>222 122,90</w:t>
            </w:r>
          </w:p>
        </w:tc>
        <w:tc>
          <w:tcPr>
            <w:tcW w:w="2527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Земельный участок</w:t>
            </w:r>
          </w:p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>(</w:t>
            </w:r>
            <w:r w:rsidRPr="005961F3">
              <w:rPr>
                <w:sz w:val="20"/>
                <w:szCs w:val="20"/>
              </w:rPr>
              <w:t>общая долевая собственность, 1/5 доля)</w:t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7600</w:t>
            </w:r>
            <w:r w:rsidRPr="00AE04DB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2DC0" w:rsidRPr="004D5BC6" w:rsidTr="008946E5">
        <w:tc>
          <w:tcPr>
            <w:tcW w:w="2977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2340" w:type="dxa"/>
            <w:vMerge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27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Жилой дом</w:t>
            </w:r>
          </w:p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>(</w:t>
            </w:r>
            <w:r w:rsidRPr="005961F3">
              <w:rPr>
                <w:sz w:val="20"/>
                <w:szCs w:val="20"/>
              </w:rPr>
              <w:t>общая долевая собственность, 1/5 доля)</w:t>
            </w:r>
            <w:r w:rsidRPr="00AE04DB">
              <w:rPr>
                <w:b/>
                <w:sz w:val="22"/>
                <w:szCs w:val="22"/>
              </w:rPr>
              <w:tab/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71,2</w:t>
            </w:r>
            <w:r w:rsidRPr="00AE04DB">
              <w:rPr>
                <w:b/>
                <w:sz w:val="22"/>
                <w:szCs w:val="22"/>
              </w:rPr>
              <w:tab/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2DC0" w:rsidRPr="004D5BC6" w:rsidTr="008946E5">
        <w:tc>
          <w:tcPr>
            <w:tcW w:w="2977" w:type="dxa"/>
            <w:vMerge w:val="restart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>
              <w:rPr>
                <w:b/>
              </w:rPr>
              <w:t>несовершеннолетняя дочь</w:t>
            </w:r>
          </w:p>
        </w:tc>
        <w:tc>
          <w:tcPr>
            <w:tcW w:w="2340" w:type="dxa"/>
            <w:vMerge w:val="restart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27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Земельный участок</w:t>
            </w:r>
          </w:p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>(</w:t>
            </w:r>
            <w:r w:rsidRPr="005961F3">
              <w:rPr>
                <w:sz w:val="20"/>
                <w:szCs w:val="20"/>
              </w:rPr>
              <w:t>общая долевая собственность, 1/5 доля)</w:t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7600,0</w:t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2DC0" w:rsidRPr="004D5BC6" w:rsidTr="008946E5">
        <w:tc>
          <w:tcPr>
            <w:tcW w:w="2977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2340" w:type="dxa"/>
            <w:vMerge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27" w:type="dxa"/>
          </w:tcPr>
          <w:p w:rsidR="00462DC0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Жилой дом</w:t>
            </w:r>
          </w:p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>(</w:t>
            </w:r>
            <w:r w:rsidRPr="005961F3">
              <w:rPr>
                <w:sz w:val="20"/>
                <w:szCs w:val="20"/>
              </w:rPr>
              <w:t>общая долевая собственность, 1/5 доля)</w:t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171,2</w:t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62DC0" w:rsidRDefault="00462DC0" w:rsidP="0013052C">
      <w:pPr>
        <w:jc w:val="center"/>
        <w:rPr>
          <w:b/>
          <w:sz w:val="28"/>
          <w:szCs w:val="28"/>
        </w:rPr>
      </w:pPr>
    </w:p>
    <w:sectPr w:rsidR="00462DC0" w:rsidSect="001305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2C"/>
    <w:rsid w:val="000B306A"/>
    <w:rsid w:val="0013052C"/>
    <w:rsid w:val="002F031B"/>
    <w:rsid w:val="00462DC0"/>
    <w:rsid w:val="006F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2013-06-26T04:33:00Z</dcterms:created>
  <dcterms:modified xsi:type="dcterms:W3CDTF">2013-06-26T05:12:00Z</dcterms:modified>
</cp:coreProperties>
</file>